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512" w:rightChars="-244"/>
        <w:jc w:val="left"/>
        <w:rPr>
          <w:rFonts w:ascii="方正仿宋_GBK" w:hAnsi="宋体" w:eastAsia="方正仿宋_GBK"/>
          <w:b/>
          <w:bCs/>
          <w:sz w:val="24"/>
        </w:rPr>
      </w:pPr>
      <w:r>
        <w:rPr>
          <w:rFonts w:hint="eastAsia" w:ascii="方正仿宋_GBK" w:hAnsi="宋体" w:eastAsia="方正仿宋_GBK"/>
          <w:b/>
          <w:bCs/>
          <w:sz w:val="24"/>
        </w:rPr>
        <w:t>编号：</w:t>
      </w:r>
    </w:p>
    <w:p>
      <w:pPr>
        <w:spacing w:after="156" w:afterLines="50" w:line="440" w:lineRule="exact"/>
        <w:jc w:val="center"/>
        <w:rPr>
          <w:rFonts w:ascii="方正黑体_GBK" w:hAnsi="宋体" w:eastAsia="方正黑体_GBK"/>
          <w:sz w:val="44"/>
          <w:szCs w:val="44"/>
        </w:rPr>
      </w:pPr>
      <w:r>
        <w:rPr>
          <w:rFonts w:hint="eastAsia" w:ascii="方正黑体_GBK" w:hAnsi="宋体" w:eastAsia="方正黑体_GBK"/>
          <w:sz w:val="44"/>
          <w:szCs w:val="44"/>
        </w:rPr>
        <w:t>重庆市产学研合作促进会第二届理事会</w:t>
      </w:r>
    </w:p>
    <w:p>
      <w:pPr>
        <w:spacing w:after="156" w:afterLines="50" w:line="440" w:lineRule="exact"/>
        <w:jc w:val="center"/>
        <w:rPr>
          <w:rFonts w:ascii="方正黑体_GBK" w:hAnsi="宋体" w:eastAsia="方正黑体_GBK"/>
          <w:sz w:val="44"/>
          <w:szCs w:val="44"/>
        </w:rPr>
      </w:pPr>
      <w:r>
        <w:rPr>
          <w:rFonts w:hint="eastAsia" w:ascii="方正黑体_GBK" w:hAnsi="宋体" w:eastAsia="方正黑体_GBK"/>
          <w:sz w:val="44"/>
          <w:szCs w:val="44"/>
        </w:rPr>
        <w:t>2</w:t>
      </w:r>
      <w:r>
        <w:rPr>
          <w:rFonts w:ascii="方正黑体_GBK" w:hAnsi="宋体" w:eastAsia="方正黑体_GBK"/>
          <w:sz w:val="44"/>
          <w:szCs w:val="44"/>
        </w:rPr>
        <w:t>022</w:t>
      </w:r>
      <w:r>
        <w:rPr>
          <w:rFonts w:hint="eastAsia" w:ascii="方正黑体_GBK" w:hAnsi="宋体" w:eastAsia="方正黑体_GBK"/>
          <w:sz w:val="44"/>
          <w:szCs w:val="44"/>
        </w:rPr>
        <w:t>-</w:t>
      </w:r>
      <w:r>
        <w:rPr>
          <w:rFonts w:ascii="方正黑体_GBK" w:hAnsi="宋体" w:eastAsia="方正黑体_GBK"/>
          <w:sz w:val="44"/>
          <w:szCs w:val="44"/>
        </w:rPr>
        <w:t>2026</w:t>
      </w:r>
      <w:r>
        <w:rPr>
          <w:rFonts w:hint="eastAsia" w:ascii="方正黑体_GBK" w:hAnsi="宋体" w:eastAsia="方正黑体_GBK"/>
          <w:sz w:val="44"/>
          <w:szCs w:val="44"/>
        </w:rPr>
        <w:t>单位会员登记表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187"/>
        <w:gridCol w:w="1072"/>
        <w:gridCol w:w="2014"/>
        <w:gridCol w:w="707"/>
        <w:gridCol w:w="1050"/>
        <w:gridCol w:w="761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单位名称</w:t>
            </w:r>
          </w:p>
        </w:tc>
        <w:tc>
          <w:tcPr>
            <w:tcW w:w="81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单位性质</w:t>
            </w:r>
          </w:p>
        </w:tc>
        <w:tc>
          <w:tcPr>
            <w:tcW w:w="81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 xml:space="preserve">高等院校  </w:t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 xml:space="preserve">科研院所  </w:t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 xml:space="preserve">企业 </w:t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ascii="方正仿宋_GBK" w:hAnsi="宋体" w:eastAsia="方正仿宋_GBK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单位类型</w:t>
            </w:r>
          </w:p>
        </w:tc>
        <w:tc>
          <w:tcPr>
            <w:tcW w:w="81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 xml:space="preserve">国有企业     </w:t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 xml:space="preserve">股份合作     </w:t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 xml:space="preserve">民营企业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 xml:space="preserve">外商独资 </w:t>
            </w:r>
            <w:r>
              <w:rPr>
                <w:rFonts w:ascii="方正仿宋_GBK" w:hAnsi="宋体" w:eastAsia="方正仿宋_GBK"/>
                <w:b/>
                <w:sz w:val="30"/>
                <w:szCs w:val="30"/>
              </w:rPr>
              <w:t xml:space="preserve">    </w:t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 xml:space="preserve">中外合资    </w:t>
            </w:r>
            <w:r>
              <w:rPr>
                <w:rFonts w:ascii="方正仿宋_GBK" w:hAnsi="宋体" w:eastAsia="方正仿宋_GBK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单位地址</w:t>
            </w:r>
          </w:p>
        </w:tc>
        <w:tc>
          <w:tcPr>
            <w:tcW w:w="49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宋体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  <w:t>法定代表人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单位简介及主要业务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（</w:t>
            </w:r>
            <w:r>
              <w:rPr>
                <w:rFonts w:ascii="方正仿宋_GBK" w:hAnsi="宋体" w:eastAsia="方正仿宋_GBK"/>
                <w:b/>
                <w:sz w:val="30"/>
                <w:szCs w:val="30"/>
              </w:rPr>
              <w:t>2</w:t>
            </w: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 xml:space="preserve">00字内）      </w:t>
            </w:r>
          </w:p>
        </w:tc>
        <w:tc>
          <w:tcPr>
            <w:tcW w:w="81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宋体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  <w:t>对产学研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宋体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  <w:t>合作的需求</w:t>
            </w:r>
          </w:p>
        </w:tc>
        <w:tc>
          <w:tcPr>
            <w:tcW w:w="81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宋体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  <w:t>会员代表或联络人信息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宋体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  <w:t>职务/职称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宋体" w:eastAsia="方正仿宋_GBK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单位意见</w:t>
            </w:r>
          </w:p>
        </w:tc>
        <w:tc>
          <w:tcPr>
            <w:tcW w:w="81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本单位自愿加入重庆市产学研合作促进会，遵守章程，积极参与推进产学研合作的相关工作。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16" w:firstLineChars="1400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印章：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23" w:firstLineChars="2000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94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30"/>
                <w:szCs w:val="30"/>
              </w:rPr>
              <w:t>以下由学会填写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宋体" w:eastAsia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意 见</w:t>
            </w:r>
          </w:p>
        </w:tc>
        <w:tc>
          <w:tcPr>
            <w:tcW w:w="818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同意吸纳该</w:t>
            </w:r>
            <w:r>
              <w:rPr>
                <w:rFonts w:hint="eastAsia" w:ascii="方正仿宋_GBK" w:hAnsi="宋体" w:eastAsia="方正仿宋_GBK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为理事会</w:t>
            </w:r>
            <w:r>
              <w:rPr>
                <w:rFonts w:hint="eastAsia" w:ascii="方正仿宋_GBK" w:hAnsi="宋体" w:eastAsia="方正仿宋_GBK"/>
                <w:b/>
                <w:sz w:val="28"/>
                <w:szCs w:val="28"/>
                <w:lang w:val="en-US" w:eastAsia="zh-CN"/>
              </w:rPr>
              <w:t>单位会</w:t>
            </w: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员。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宋体" w:eastAsia="方正仿宋_GBK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 xml:space="preserve">           （秘书处盖章）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_GBK" w:eastAsia="方正仿宋_GBK"/>
          <w:sz w:val="30"/>
          <w:szCs w:val="30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填表及相关事宜说明</w:t>
      </w:r>
    </w:p>
    <w:p>
      <w:pPr>
        <w:rPr>
          <w:sz w:val="24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1．单位需填写全称；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2．“编号”由促进会秘书处在重庆市科学技术协会、重庆市民政局备案后填写；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</w:rPr>
        <w:t>3</w:t>
      </w:r>
      <w:r>
        <w:rPr>
          <w:rFonts w:ascii="方正仿宋_GBK" w:eastAsia="方正仿宋_GBK"/>
          <w:sz w:val="32"/>
        </w:rPr>
        <w:t xml:space="preserve">. </w:t>
      </w:r>
      <w:r>
        <w:rPr>
          <w:rFonts w:hint="eastAsia" w:ascii="方正仿宋_GBK" w:eastAsia="方正仿宋_GBK"/>
          <w:sz w:val="32"/>
        </w:rPr>
        <w:t>仅接收电子版申请表</w:t>
      </w:r>
      <w:r>
        <w:rPr>
          <w:rFonts w:hint="eastAsia" w:ascii="方正仿宋_GBK" w:eastAsia="方正仿宋_GBK"/>
          <w:sz w:val="32"/>
          <w:lang w:eastAsia="zh-CN"/>
        </w:rPr>
        <w:t>（</w:t>
      </w:r>
      <w:r>
        <w:rPr>
          <w:rFonts w:hint="eastAsia" w:ascii="方正仿宋_GBK" w:eastAsia="方正仿宋_GBK"/>
          <w:sz w:val="32"/>
          <w:lang w:val="en-US" w:eastAsia="zh-CN"/>
        </w:rPr>
        <w:t>含单位公章</w:t>
      </w:r>
      <w:r>
        <w:rPr>
          <w:rFonts w:hint="eastAsia" w:ascii="方正仿宋_GBK" w:eastAsia="方正仿宋_GBK"/>
          <w:sz w:val="32"/>
          <w:lang w:eastAsia="zh-CN"/>
        </w:rPr>
        <w:t>），</w:t>
      </w:r>
      <w:r>
        <w:rPr>
          <w:rFonts w:hint="eastAsia" w:ascii="方正仿宋_GBK" w:eastAsia="方正仿宋_GBK"/>
          <w:sz w:val="32"/>
        </w:rPr>
        <w:t>同时递交电子版</w:t>
      </w:r>
      <w:r>
        <w:rPr>
          <w:rFonts w:hint="eastAsia" w:ascii="方正仿宋_GBK" w:eastAsia="方正仿宋_GBK"/>
          <w:sz w:val="32"/>
          <w:lang w:val="en-US" w:eastAsia="zh-CN"/>
        </w:rPr>
        <w:t>单位法人登记证书或营业执照；</w:t>
      </w:r>
    </w:p>
    <w:p>
      <w:pPr>
        <w:spacing w:line="600" w:lineRule="exact"/>
        <w:ind w:firstLine="640" w:firstLineChars="200"/>
        <w:rPr>
          <w:rFonts w:hint="default" w:ascii="方正仿宋_GBK" w:eastAsia="方正仿宋_GBK"/>
          <w:sz w:val="32"/>
          <w:lang w:val="en-US"/>
        </w:rPr>
      </w:pPr>
      <w:r>
        <w:rPr>
          <w:rFonts w:hint="eastAsia" w:ascii="方正仿宋_GBK" w:eastAsia="方正仿宋_GBK"/>
          <w:sz w:val="32"/>
          <w:lang w:val="en-US" w:eastAsia="zh-CN"/>
        </w:rPr>
        <w:t>4. 联系邮箱：1697606340@qq.com</w:t>
      </w:r>
      <w:bookmarkStart w:id="0" w:name="_GoBack"/>
      <w:bookmarkEnd w:id="0"/>
    </w:p>
    <w:sectPr>
      <w:pgSz w:w="11906" w:h="16838"/>
      <w:pgMar w:top="1418" w:right="849" w:bottom="851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hYTc0M2ZiZmUyNThjYWNjNmUxNDFiOGI0MDA5OTEifQ=="/>
  </w:docVars>
  <w:rsids>
    <w:rsidRoot w:val="00232D9B"/>
    <w:rsid w:val="00010765"/>
    <w:rsid w:val="0001340D"/>
    <w:rsid w:val="0004125B"/>
    <w:rsid w:val="00054DF7"/>
    <w:rsid w:val="00057EFA"/>
    <w:rsid w:val="00062319"/>
    <w:rsid w:val="00065A18"/>
    <w:rsid w:val="000A07F7"/>
    <w:rsid w:val="000A2560"/>
    <w:rsid w:val="000B3982"/>
    <w:rsid w:val="000C7382"/>
    <w:rsid w:val="000D5A1C"/>
    <w:rsid w:val="0011623C"/>
    <w:rsid w:val="00170270"/>
    <w:rsid w:val="0018439C"/>
    <w:rsid w:val="001A411E"/>
    <w:rsid w:val="001C388C"/>
    <w:rsid w:val="00232D9B"/>
    <w:rsid w:val="00255DAF"/>
    <w:rsid w:val="002A3111"/>
    <w:rsid w:val="002B11D7"/>
    <w:rsid w:val="002D5500"/>
    <w:rsid w:val="002D6ED4"/>
    <w:rsid w:val="002E10E6"/>
    <w:rsid w:val="002F291B"/>
    <w:rsid w:val="00303DAC"/>
    <w:rsid w:val="00313F7D"/>
    <w:rsid w:val="003273CF"/>
    <w:rsid w:val="00337DAA"/>
    <w:rsid w:val="00343CF1"/>
    <w:rsid w:val="00344CD4"/>
    <w:rsid w:val="003537C7"/>
    <w:rsid w:val="00354E10"/>
    <w:rsid w:val="00361FB0"/>
    <w:rsid w:val="00391F6E"/>
    <w:rsid w:val="00394F5E"/>
    <w:rsid w:val="0039528F"/>
    <w:rsid w:val="003B3319"/>
    <w:rsid w:val="003D2A17"/>
    <w:rsid w:val="003E4258"/>
    <w:rsid w:val="00413514"/>
    <w:rsid w:val="004239B5"/>
    <w:rsid w:val="00455213"/>
    <w:rsid w:val="0049787B"/>
    <w:rsid w:val="004B5F29"/>
    <w:rsid w:val="004D12C4"/>
    <w:rsid w:val="004D7B9C"/>
    <w:rsid w:val="004D7D41"/>
    <w:rsid w:val="004F7A3E"/>
    <w:rsid w:val="00513741"/>
    <w:rsid w:val="005219C3"/>
    <w:rsid w:val="0052431F"/>
    <w:rsid w:val="005337BA"/>
    <w:rsid w:val="00546A57"/>
    <w:rsid w:val="005529A4"/>
    <w:rsid w:val="0057309B"/>
    <w:rsid w:val="00574D25"/>
    <w:rsid w:val="00576315"/>
    <w:rsid w:val="00583D2A"/>
    <w:rsid w:val="005932D4"/>
    <w:rsid w:val="005A3F5D"/>
    <w:rsid w:val="005B0D94"/>
    <w:rsid w:val="006141AF"/>
    <w:rsid w:val="006404AF"/>
    <w:rsid w:val="00642BF1"/>
    <w:rsid w:val="006439B5"/>
    <w:rsid w:val="006814D4"/>
    <w:rsid w:val="00685C78"/>
    <w:rsid w:val="00687579"/>
    <w:rsid w:val="006B0D05"/>
    <w:rsid w:val="006C387A"/>
    <w:rsid w:val="006E75F3"/>
    <w:rsid w:val="00711629"/>
    <w:rsid w:val="00717032"/>
    <w:rsid w:val="00734B70"/>
    <w:rsid w:val="007534ED"/>
    <w:rsid w:val="00757CB1"/>
    <w:rsid w:val="00763E1D"/>
    <w:rsid w:val="00764CC7"/>
    <w:rsid w:val="00766D4A"/>
    <w:rsid w:val="00786A2B"/>
    <w:rsid w:val="00792A1B"/>
    <w:rsid w:val="00793524"/>
    <w:rsid w:val="00793813"/>
    <w:rsid w:val="007A608D"/>
    <w:rsid w:val="007B467B"/>
    <w:rsid w:val="007C337A"/>
    <w:rsid w:val="007E0CCD"/>
    <w:rsid w:val="007E71B5"/>
    <w:rsid w:val="0083156E"/>
    <w:rsid w:val="00834060"/>
    <w:rsid w:val="0084016F"/>
    <w:rsid w:val="00864857"/>
    <w:rsid w:val="00883A4C"/>
    <w:rsid w:val="008E1B12"/>
    <w:rsid w:val="008E7833"/>
    <w:rsid w:val="008F621F"/>
    <w:rsid w:val="00914367"/>
    <w:rsid w:val="0092451A"/>
    <w:rsid w:val="009429E8"/>
    <w:rsid w:val="00945577"/>
    <w:rsid w:val="00952ED9"/>
    <w:rsid w:val="00964B7A"/>
    <w:rsid w:val="00970DB9"/>
    <w:rsid w:val="009B1456"/>
    <w:rsid w:val="009B5A0E"/>
    <w:rsid w:val="00A12D36"/>
    <w:rsid w:val="00A407A4"/>
    <w:rsid w:val="00A66036"/>
    <w:rsid w:val="00A71F32"/>
    <w:rsid w:val="00A760BA"/>
    <w:rsid w:val="00AC2B1F"/>
    <w:rsid w:val="00AC5046"/>
    <w:rsid w:val="00AC5A10"/>
    <w:rsid w:val="00B10FAE"/>
    <w:rsid w:val="00B314F7"/>
    <w:rsid w:val="00B36F96"/>
    <w:rsid w:val="00B4395E"/>
    <w:rsid w:val="00B604CF"/>
    <w:rsid w:val="00B65FFB"/>
    <w:rsid w:val="00B7463C"/>
    <w:rsid w:val="00B77C7E"/>
    <w:rsid w:val="00B9514E"/>
    <w:rsid w:val="00BB78BF"/>
    <w:rsid w:val="00BD27AC"/>
    <w:rsid w:val="00C52A8A"/>
    <w:rsid w:val="00C63E9A"/>
    <w:rsid w:val="00C677C5"/>
    <w:rsid w:val="00CA67EB"/>
    <w:rsid w:val="00CF2151"/>
    <w:rsid w:val="00D05785"/>
    <w:rsid w:val="00D077FA"/>
    <w:rsid w:val="00D23B4D"/>
    <w:rsid w:val="00D35166"/>
    <w:rsid w:val="00D573F4"/>
    <w:rsid w:val="00D60791"/>
    <w:rsid w:val="00D72E6C"/>
    <w:rsid w:val="00D743BD"/>
    <w:rsid w:val="00D80CBA"/>
    <w:rsid w:val="00DA7ED8"/>
    <w:rsid w:val="00E04F1D"/>
    <w:rsid w:val="00E107E9"/>
    <w:rsid w:val="00E12E96"/>
    <w:rsid w:val="00E35C44"/>
    <w:rsid w:val="00E452EA"/>
    <w:rsid w:val="00E47E76"/>
    <w:rsid w:val="00E54495"/>
    <w:rsid w:val="00E64320"/>
    <w:rsid w:val="00E8587C"/>
    <w:rsid w:val="00EA6811"/>
    <w:rsid w:val="00EB62D3"/>
    <w:rsid w:val="00F00B03"/>
    <w:rsid w:val="00F045D0"/>
    <w:rsid w:val="00F14A8D"/>
    <w:rsid w:val="00F31C02"/>
    <w:rsid w:val="00F35F03"/>
    <w:rsid w:val="00F5058B"/>
    <w:rsid w:val="00F5318F"/>
    <w:rsid w:val="00F969A9"/>
    <w:rsid w:val="00FA6B04"/>
    <w:rsid w:val="00FB1F50"/>
    <w:rsid w:val="00FE09B2"/>
    <w:rsid w:val="01975F5A"/>
    <w:rsid w:val="047E132F"/>
    <w:rsid w:val="11031F31"/>
    <w:rsid w:val="1364072B"/>
    <w:rsid w:val="1B101E4F"/>
    <w:rsid w:val="1B1C7551"/>
    <w:rsid w:val="2B7234CC"/>
    <w:rsid w:val="3E324AF0"/>
    <w:rsid w:val="4E4D5D7B"/>
    <w:rsid w:val="5A261AC9"/>
    <w:rsid w:val="7A6A46F6"/>
    <w:rsid w:val="7E74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color w:val="CC0000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</Company>
  <Pages>2</Pages>
  <Words>56</Words>
  <Characters>325</Characters>
  <Lines>2</Lines>
  <Paragraphs>1</Paragraphs>
  <TotalTime>2</TotalTime>
  <ScaleCrop>false</ScaleCrop>
  <LinksUpToDate>false</LinksUpToDate>
  <CharactersWithSpaces>380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KS</dc:creator>
  <cp:lastModifiedBy>高兴</cp:lastModifiedBy>
  <cp:lastPrinted>2021-01-22T04:19:00Z</cp:lastPrinted>
  <dcterms:modified xsi:type="dcterms:W3CDTF">2022-10-13T09:24:23Z</dcterms:modified>
  <dc:title>黑龙江省数学会理事推荐表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A359FD1C1416437083CEF57499D5E69A</vt:lpwstr>
  </property>
</Properties>
</file>