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941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 w14:paraId="7CE3EC37">
      <w:pPr>
        <w:spacing w:line="60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重庆市产学研合作促进会</w:t>
      </w:r>
    </w:p>
    <w:p w14:paraId="2503B3A1">
      <w:pPr>
        <w:spacing w:line="60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团体标准制修订项目建议书</w:t>
      </w:r>
    </w:p>
    <w:tbl>
      <w:tblPr>
        <w:tblStyle w:val="7"/>
        <w:tblpPr w:leftFromText="180" w:rightFromText="180" w:vertAnchor="text" w:horzAnchor="page" w:tblpXSpec="center" w:tblpY="1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877"/>
        <w:gridCol w:w="1786"/>
        <w:gridCol w:w="2141"/>
      </w:tblGrid>
      <w:tr w14:paraId="6133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718" w:type="dxa"/>
            <w:vAlign w:val="center"/>
          </w:tcPr>
          <w:p w14:paraId="4BE891CE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申请项目名称</w:t>
            </w:r>
          </w:p>
        </w:tc>
        <w:tc>
          <w:tcPr>
            <w:tcW w:w="6804" w:type="dxa"/>
            <w:gridSpan w:val="3"/>
            <w:vAlign w:val="center"/>
          </w:tcPr>
          <w:p w14:paraId="64ABE345">
            <w:pPr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</w:tc>
      </w:tr>
      <w:tr w14:paraId="1685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18" w:type="dxa"/>
            <w:vAlign w:val="center"/>
          </w:tcPr>
          <w:p w14:paraId="2B3B5C8A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牵头单位</w:t>
            </w:r>
          </w:p>
        </w:tc>
        <w:tc>
          <w:tcPr>
            <w:tcW w:w="6804" w:type="dxa"/>
            <w:gridSpan w:val="3"/>
            <w:vAlign w:val="center"/>
          </w:tcPr>
          <w:p w14:paraId="1E9182B8">
            <w:pPr>
              <w:jc w:val="both"/>
              <w:rPr>
                <w:rFonts w:hint="eastAsia" w:ascii="方正仿宋_GBK" w:hAnsi="楷体" w:eastAsia="等线" w:cs="楷体"/>
                <w:sz w:val="24"/>
                <w:szCs w:val="20"/>
              </w:rPr>
            </w:pPr>
          </w:p>
        </w:tc>
      </w:tr>
      <w:tr w14:paraId="5176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718" w:type="dxa"/>
            <w:vAlign w:val="center"/>
          </w:tcPr>
          <w:p w14:paraId="5A01EC8F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参与单位</w:t>
            </w:r>
          </w:p>
        </w:tc>
        <w:tc>
          <w:tcPr>
            <w:tcW w:w="6804" w:type="dxa"/>
            <w:gridSpan w:val="3"/>
            <w:vAlign w:val="center"/>
          </w:tcPr>
          <w:p w14:paraId="7417664C">
            <w:pPr>
              <w:snapToGrid w:val="0"/>
              <w:jc w:val="both"/>
              <w:rPr>
                <w:rFonts w:hint="eastAsia" w:ascii="方正仿宋_GBK" w:hAnsi="等线" w:eastAsia="等线" w:cs="Times New Roman"/>
                <w:sz w:val="24"/>
                <w:szCs w:val="20"/>
              </w:rPr>
            </w:pPr>
          </w:p>
        </w:tc>
      </w:tr>
      <w:tr w14:paraId="34CC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718" w:type="dxa"/>
            <w:vAlign w:val="center"/>
          </w:tcPr>
          <w:p w14:paraId="435275F0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计划起止时间</w:t>
            </w:r>
          </w:p>
        </w:tc>
        <w:tc>
          <w:tcPr>
            <w:tcW w:w="6804" w:type="dxa"/>
            <w:gridSpan w:val="3"/>
            <w:vAlign w:val="center"/>
          </w:tcPr>
          <w:p w14:paraId="0B8A0471">
            <w:pPr>
              <w:snapToGrid w:val="0"/>
              <w:jc w:val="both"/>
              <w:rPr>
                <w:rFonts w:hint="eastAsia" w:ascii="方正仿宋_GBK" w:hAnsi="等线" w:eastAsia="等线" w:cs="Times New Roman"/>
                <w:sz w:val="24"/>
                <w:szCs w:val="20"/>
              </w:rPr>
            </w:pPr>
          </w:p>
        </w:tc>
      </w:tr>
      <w:tr w14:paraId="2D1D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718" w:type="dxa"/>
            <w:vAlign w:val="center"/>
          </w:tcPr>
          <w:p w14:paraId="6D6D4ACE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制定或修订</w:t>
            </w:r>
          </w:p>
        </w:tc>
        <w:tc>
          <w:tcPr>
            <w:tcW w:w="2877" w:type="dxa"/>
            <w:vAlign w:val="center"/>
          </w:tcPr>
          <w:p w14:paraId="1ACEBC39">
            <w:pPr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168600A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被修订标准号</w:t>
            </w:r>
          </w:p>
        </w:tc>
        <w:tc>
          <w:tcPr>
            <w:tcW w:w="2141" w:type="dxa"/>
            <w:vAlign w:val="center"/>
          </w:tcPr>
          <w:p w14:paraId="33E89415">
            <w:pPr>
              <w:jc w:val="both"/>
              <w:rPr>
                <w:rFonts w:hint="eastAsia" w:ascii="方正仿宋_GBK" w:hAnsi="等线" w:eastAsia="等线" w:cs="Times New Roman"/>
                <w:sz w:val="24"/>
                <w:szCs w:val="20"/>
              </w:rPr>
            </w:pPr>
          </w:p>
        </w:tc>
      </w:tr>
      <w:tr w14:paraId="5254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8" w:type="dxa"/>
            <w:vAlign w:val="center"/>
          </w:tcPr>
          <w:p w14:paraId="5D2BFCC1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国际标准</w:t>
            </w:r>
          </w:p>
          <w:p w14:paraId="07144DFB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ICS分类号</w:t>
            </w:r>
          </w:p>
        </w:tc>
        <w:tc>
          <w:tcPr>
            <w:tcW w:w="2877" w:type="dxa"/>
            <w:vAlign w:val="center"/>
          </w:tcPr>
          <w:p w14:paraId="03A55CA0">
            <w:pPr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8F92AB5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中国标准</w:t>
            </w:r>
          </w:p>
          <w:p w14:paraId="2BFB0C50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CCS分类号</w:t>
            </w:r>
          </w:p>
        </w:tc>
        <w:tc>
          <w:tcPr>
            <w:tcW w:w="2141" w:type="dxa"/>
            <w:vAlign w:val="center"/>
          </w:tcPr>
          <w:p w14:paraId="7A22B8DC">
            <w:pPr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</w:p>
        </w:tc>
      </w:tr>
      <w:tr w14:paraId="3497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718" w:type="dxa"/>
            <w:vAlign w:val="center"/>
          </w:tcPr>
          <w:p w14:paraId="6EA0A49D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联系人</w:t>
            </w:r>
          </w:p>
        </w:tc>
        <w:tc>
          <w:tcPr>
            <w:tcW w:w="2877" w:type="dxa"/>
            <w:vAlign w:val="center"/>
          </w:tcPr>
          <w:p w14:paraId="7FB8E61E">
            <w:pPr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EF05315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联系电话</w:t>
            </w:r>
          </w:p>
        </w:tc>
        <w:tc>
          <w:tcPr>
            <w:tcW w:w="2141" w:type="dxa"/>
            <w:vAlign w:val="center"/>
          </w:tcPr>
          <w:p w14:paraId="7227C58E">
            <w:pPr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</w:p>
        </w:tc>
      </w:tr>
      <w:tr w14:paraId="7992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718" w:type="dxa"/>
            <w:vAlign w:val="center"/>
          </w:tcPr>
          <w:p w14:paraId="3E9B298A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E-mail</w:t>
            </w:r>
          </w:p>
        </w:tc>
        <w:tc>
          <w:tcPr>
            <w:tcW w:w="6804" w:type="dxa"/>
            <w:gridSpan w:val="3"/>
            <w:vAlign w:val="center"/>
          </w:tcPr>
          <w:p w14:paraId="6DA8028C">
            <w:pPr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</w:p>
        </w:tc>
      </w:tr>
      <w:tr w14:paraId="429D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718" w:type="dxa"/>
            <w:vAlign w:val="center"/>
          </w:tcPr>
          <w:p w14:paraId="0C1027EB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目的意义</w:t>
            </w:r>
          </w:p>
        </w:tc>
        <w:tc>
          <w:tcPr>
            <w:tcW w:w="6804" w:type="dxa"/>
            <w:gridSpan w:val="3"/>
            <w:vAlign w:val="center"/>
          </w:tcPr>
          <w:p w14:paraId="6BC56EF5">
            <w:pPr>
              <w:snapToGrid w:val="0"/>
              <w:spacing w:line="320" w:lineRule="exact"/>
              <w:ind w:firstLine="480" w:firstLineChars="200"/>
              <w:jc w:val="both"/>
              <w:rPr>
                <w:rFonts w:hint="eastAsia" w:ascii="等线" w:hAnsi="等线" w:eastAsia="等线" w:cs="Times New Roman"/>
                <w:bCs/>
                <w:sz w:val="24"/>
                <w:szCs w:val="20"/>
              </w:rPr>
            </w:pPr>
          </w:p>
        </w:tc>
      </w:tr>
      <w:tr w14:paraId="0FDC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vAlign w:val="center"/>
          </w:tcPr>
          <w:p w14:paraId="0EDCDE30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适用范围和</w:t>
            </w:r>
          </w:p>
          <w:p w14:paraId="6DD64F29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主要技术内容</w:t>
            </w:r>
          </w:p>
        </w:tc>
        <w:tc>
          <w:tcPr>
            <w:tcW w:w="6804" w:type="dxa"/>
            <w:gridSpan w:val="3"/>
            <w:vAlign w:val="center"/>
          </w:tcPr>
          <w:p w14:paraId="1F0FDA39">
            <w:pPr>
              <w:snapToGrid w:val="0"/>
              <w:spacing w:line="320" w:lineRule="exact"/>
              <w:ind w:firstLine="480" w:firstLineChars="200"/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</w:tc>
      </w:tr>
      <w:tr w14:paraId="3FA7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8" w:type="dxa"/>
            <w:vAlign w:val="center"/>
          </w:tcPr>
          <w:p w14:paraId="50D1F6DF">
            <w:pPr>
              <w:snapToGrid w:val="0"/>
              <w:jc w:val="center"/>
              <w:rPr>
                <w:rFonts w:hint="eastAsia" w:ascii="方正黑体_GBK" w:hAnsi="黑体" w:eastAsia="方正黑体_GBK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国内外情况</w:t>
            </w:r>
          </w:p>
          <w:p w14:paraId="65ADF5B9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简要说明</w:t>
            </w:r>
          </w:p>
        </w:tc>
        <w:tc>
          <w:tcPr>
            <w:tcW w:w="6804" w:type="dxa"/>
            <w:gridSpan w:val="3"/>
            <w:vAlign w:val="center"/>
          </w:tcPr>
          <w:p w14:paraId="530FCF64">
            <w:pPr>
              <w:snapToGrid w:val="0"/>
              <w:spacing w:line="320" w:lineRule="exact"/>
              <w:ind w:firstLine="480" w:firstLineChars="200"/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</w:tc>
      </w:tr>
      <w:tr w14:paraId="57A0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18" w:type="dxa"/>
            <w:vAlign w:val="center"/>
          </w:tcPr>
          <w:p w14:paraId="64B2B369">
            <w:pPr>
              <w:snapToGrid w:val="0"/>
              <w:jc w:val="center"/>
              <w:rPr>
                <w:rFonts w:hint="eastAsia"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  <w:szCs w:val="20"/>
              </w:rPr>
              <w:t>牵头单位</w:t>
            </w:r>
          </w:p>
        </w:tc>
        <w:tc>
          <w:tcPr>
            <w:tcW w:w="6804" w:type="dxa"/>
            <w:gridSpan w:val="3"/>
            <w:vAlign w:val="center"/>
          </w:tcPr>
          <w:p w14:paraId="4DD50A9B">
            <w:pPr>
              <w:spacing w:line="320" w:lineRule="exact"/>
              <w:ind w:firstLine="2400" w:firstLineChars="1000"/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  <w:p w14:paraId="12EBA2A0">
            <w:pPr>
              <w:spacing w:line="320" w:lineRule="exact"/>
              <w:ind w:firstLine="2400" w:firstLineChars="1000"/>
              <w:jc w:val="both"/>
              <w:rPr>
                <w:rFonts w:hint="eastAsia" w:ascii="等线" w:hAnsi="等线" w:eastAsia="等线" w:cs="Times New Roman"/>
                <w:sz w:val="24"/>
                <w:szCs w:val="20"/>
              </w:rPr>
            </w:pPr>
          </w:p>
          <w:p w14:paraId="53FC2588">
            <w:pPr>
              <w:spacing w:line="320" w:lineRule="exact"/>
              <w:ind w:firstLine="2400" w:firstLineChars="1000"/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  <w:r>
              <w:rPr>
                <w:rFonts w:hint="eastAsia" w:ascii="等线" w:hAnsi="等线" w:eastAsia="等线" w:cs="Times New Roman"/>
                <w:sz w:val="24"/>
                <w:szCs w:val="20"/>
              </w:rPr>
              <w:t>单位（盖章）</w:t>
            </w:r>
          </w:p>
          <w:p w14:paraId="2654D9A8">
            <w:pPr>
              <w:spacing w:line="320" w:lineRule="exact"/>
              <w:ind w:firstLine="4320" w:firstLineChars="1800"/>
              <w:jc w:val="both"/>
              <w:rPr>
                <w:rFonts w:ascii="Times New Roman" w:hAnsi="Times New Roman" w:eastAsia="等线" w:cs="Times New Roman"/>
                <w:sz w:val="24"/>
                <w:szCs w:val="20"/>
              </w:rPr>
            </w:pPr>
          </w:p>
          <w:p w14:paraId="29EF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0" w:firstLineChars="1900"/>
              <w:jc w:val="both"/>
              <w:textAlignment w:val="auto"/>
              <w:rPr>
                <w:rFonts w:ascii="Times New Roman" w:hAnsi="Times New Roman" w:eastAsia="等线" w:cs="Times New Roman"/>
                <w:sz w:val="24"/>
                <w:szCs w:val="20"/>
              </w:rPr>
            </w:pPr>
            <w:r>
              <w:rPr>
                <w:rFonts w:ascii="Times New Roman" w:hAnsi="Times New Roman" w:eastAsia="等线" w:cs="Times New Roman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等线" w:cs="Times New Roman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eastAsia="等线" w:cs="Times New Roman"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eastAsia="等线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sz w:val="24"/>
                <w:szCs w:val="20"/>
              </w:rPr>
              <w:t>日</w:t>
            </w:r>
          </w:p>
        </w:tc>
      </w:tr>
    </w:tbl>
    <w:p w14:paraId="0159FA1E">
      <w:pPr>
        <w:snapToGrid w:val="0"/>
        <w:rPr>
          <w:rFonts w:hint="default" w:ascii="Times New Roman" w:hAnsi="Times New Roman" w:cs="Times New Roman"/>
        </w:rPr>
      </w:pPr>
      <w:bookmarkStart w:id="0" w:name="_Hlk184893897"/>
      <w:r>
        <w:rPr>
          <w:rFonts w:hint="eastAsia" w:ascii="方正黑体_GBK" w:hAnsi="黑体" w:eastAsia="方正黑体_GBK" w:cs="Times New Roman"/>
          <w:sz w:val="24"/>
          <w:szCs w:val="20"/>
        </w:rPr>
        <w:t>注：如本表空间不足，可另附页。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5E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846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846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1107">
    <w:pPr>
      <w:spacing w:before="240" w:after="240"/>
      <w:jc w:val="right"/>
      <w:rPr>
        <w:rFonts w:hint="eastAsia" w:eastAsia="黑体"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FD0"/>
    <w:rsid w:val="0A1343A8"/>
    <w:rsid w:val="155D099A"/>
    <w:rsid w:val="15DC6A0E"/>
    <w:rsid w:val="19377C8F"/>
    <w:rsid w:val="1A1F0E4F"/>
    <w:rsid w:val="1F7C3B44"/>
    <w:rsid w:val="20424D80"/>
    <w:rsid w:val="23B34B1E"/>
    <w:rsid w:val="28B36B23"/>
    <w:rsid w:val="29BB1E01"/>
    <w:rsid w:val="29CF390F"/>
    <w:rsid w:val="32E008FA"/>
    <w:rsid w:val="364B0FD0"/>
    <w:rsid w:val="38827CB4"/>
    <w:rsid w:val="38DE55D9"/>
    <w:rsid w:val="397D4DF2"/>
    <w:rsid w:val="3A0755CE"/>
    <w:rsid w:val="3CDA4CE5"/>
    <w:rsid w:val="3D4070E8"/>
    <w:rsid w:val="42AF630A"/>
    <w:rsid w:val="43075A3F"/>
    <w:rsid w:val="437E4E66"/>
    <w:rsid w:val="44376730"/>
    <w:rsid w:val="44A047EB"/>
    <w:rsid w:val="46FD450C"/>
    <w:rsid w:val="477F4E1C"/>
    <w:rsid w:val="4C002406"/>
    <w:rsid w:val="4FD3649A"/>
    <w:rsid w:val="55494FB9"/>
    <w:rsid w:val="567402E7"/>
    <w:rsid w:val="567E247E"/>
    <w:rsid w:val="569F717E"/>
    <w:rsid w:val="63DB4F95"/>
    <w:rsid w:val="69E41B1C"/>
    <w:rsid w:val="71B07C4F"/>
    <w:rsid w:val="72874010"/>
    <w:rsid w:val="76446ADD"/>
    <w:rsid w:val="78C80644"/>
    <w:rsid w:val="7A943A77"/>
    <w:rsid w:val="7C4A2866"/>
    <w:rsid w:val="7D28782F"/>
    <w:rsid w:val="7F9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611"/>
      <w:jc w:val="both"/>
      <w:outlineLvl w:val="0"/>
    </w:pPr>
    <w:rPr>
      <w:rFonts w:ascii="PMingLiU" w:hAnsi="PMingLiU" w:eastAsia="PMingLiU" w:cs="PMingLiU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74e37-f4c0-4003-af38-86daba590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2737</Words>
  <Characters>2818</Characters>
  <Lines>0</Lines>
  <Paragraphs>0</Paragraphs>
  <TotalTime>14</TotalTime>
  <ScaleCrop>false</ScaleCrop>
  <LinksUpToDate>false</LinksUpToDate>
  <CharactersWithSpaces>3156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2026-01-08T05:42:00Z</dcterms:created>
  <dc:creator>产学研张洁15023770253</dc:creator>
  <cp:lastModifiedBy>产学研张洁15023770253</cp:lastModifiedBy>
  <dcterms:modified xsi:type="dcterms:W3CDTF">2026-01-14T03:17:46Z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F47A11E9582B43409E0538B2641F111F_13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