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4147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0C264F2E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/>
        <w:jc w:val="center"/>
        <w:textAlignment w:val="auto"/>
        <w:outlineLvl w:val="0"/>
        <w:rPr>
          <w:rFonts w:hint="eastAsia" w:ascii="方正小标宋_GBK" w:hAnsi="仿宋" w:eastAsia="方正小标宋_GBK" w:cs="Times New Roman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仿宋" w:eastAsia="方正小标宋_GBK" w:cs="Times New Roman"/>
          <w:bCs/>
          <w:color w:val="auto"/>
          <w:kern w:val="2"/>
          <w:sz w:val="44"/>
          <w:szCs w:val="44"/>
          <w:lang w:val="en-US" w:eastAsia="zh-CN" w:bidi="ar-SA"/>
        </w:rPr>
        <w:t>重庆市产学研合作促进会团体标准征求意见汇总处理表</w:t>
      </w:r>
    </w:p>
    <w:p w14:paraId="40097B2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楷体_GBK" w:hAnsi="等线" w:eastAsia="方正楷体_GBK" w:cs="Times New Roman"/>
          <w:color w:val="000000"/>
          <w:sz w:val="30"/>
          <w:szCs w:val="30"/>
        </w:rPr>
      </w:pPr>
      <w:r>
        <w:rPr>
          <w:rFonts w:hint="eastAsia" w:ascii="方正楷体_GBK" w:hAnsi="等线" w:eastAsia="方正楷体_GBK" w:cs="Times New Roman"/>
          <w:color w:val="000000"/>
          <w:sz w:val="30"/>
          <w:szCs w:val="30"/>
        </w:rPr>
        <w:t xml:space="preserve">团体标准名称：                                                                                  </w:t>
      </w:r>
    </w:p>
    <w:p w14:paraId="3FCE4D2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楷体_GBK" w:hAnsi="等线" w:eastAsia="方正楷体_GBK" w:cs="Times New Roman"/>
          <w:color w:val="000000"/>
          <w:sz w:val="30"/>
          <w:szCs w:val="30"/>
        </w:rPr>
      </w:pPr>
      <w:r>
        <w:rPr>
          <w:rFonts w:hint="eastAsia" w:ascii="方正楷体_GBK" w:hAnsi="等线" w:eastAsia="方正楷体_GBK" w:cs="Times New Roman"/>
          <w:color w:val="000000"/>
          <w:sz w:val="30"/>
          <w:szCs w:val="30"/>
        </w:rPr>
        <w:t xml:space="preserve">负责起草单位： </w:t>
      </w:r>
    </w:p>
    <w:p w14:paraId="7D37A2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方正楷体_GBK" w:hAnsi="等线" w:eastAsia="方正楷体_GBK" w:cs="Times New Roman"/>
          <w:color w:val="000000"/>
          <w:sz w:val="30"/>
          <w:szCs w:val="30"/>
        </w:rPr>
      </w:pPr>
      <w:r>
        <w:rPr>
          <w:rFonts w:hint="eastAsia" w:ascii="方正楷体_GBK" w:hAnsi="等线" w:eastAsia="方正楷体_GBK" w:cs="Times New Roman"/>
          <w:color w:val="000000"/>
          <w:sz w:val="30"/>
          <w:szCs w:val="30"/>
        </w:rPr>
        <w:t xml:space="preserve">承   办   人：单位、姓名、联系方式                               汇总时间：    年  月  日                                                                     </w:t>
      </w:r>
    </w:p>
    <w:tbl>
      <w:tblPr>
        <w:tblStyle w:val="6"/>
        <w:tblW w:w="14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123"/>
        <w:gridCol w:w="6662"/>
        <w:gridCol w:w="2694"/>
        <w:gridCol w:w="1842"/>
        <w:gridCol w:w="1707"/>
      </w:tblGrid>
      <w:tr w14:paraId="79B8C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8" w:type="dxa"/>
            <w:vAlign w:val="center"/>
          </w:tcPr>
          <w:p w14:paraId="6F766835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1123" w:type="dxa"/>
            <w:vAlign w:val="center"/>
          </w:tcPr>
          <w:p w14:paraId="29740314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  <w:t>章条编号</w:t>
            </w:r>
          </w:p>
        </w:tc>
        <w:tc>
          <w:tcPr>
            <w:tcW w:w="6662" w:type="dxa"/>
            <w:vAlign w:val="center"/>
          </w:tcPr>
          <w:p w14:paraId="17B24F07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  <w:t>意见内容</w:t>
            </w:r>
          </w:p>
        </w:tc>
        <w:tc>
          <w:tcPr>
            <w:tcW w:w="2694" w:type="dxa"/>
            <w:vAlign w:val="center"/>
          </w:tcPr>
          <w:p w14:paraId="34B81FAD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  <w:t>意见提出单位</w:t>
            </w:r>
          </w:p>
        </w:tc>
        <w:tc>
          <w:tcPr>
            <w:tcW w:w="1842" w:type="dxa"/>
            <w:vAlign w:val="center"/>
          </w:tcPr>
          <w:p w14:paraId="27CE103F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  <w:t>意见处理</w:t>
            </w:r>
          </w:p>
          <w:p w14:paraId="2429E9E2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  <w:t>（采纳/不采纳）</w:t>
            </w:r>
          </w:p>
        </w:tc>
        <w:tc>
          <w:tcPr>
            <w:tcW w:w="1707" w:type="dxa"/>
            <w:vAlign w:val="center"/>
          </w:tcPr>
          <w:p w14:paraId="2264CE8A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</w:pPr>
            <w:r>
              <w:rPr>
                <w:rFonts w:hint="eastAsia" w:ascii="方正楷体_GBK" w:hAnsi="等线" w:eastAsia="方正楷体_GBK" w:cs="Times New Roman"/>
                <w:b/>
                <w:bCs/>
                <w:color w:val="000000"/>
                <w:szCs w:val="21"/>
              </w:rPr>
              <w:t>意见不采纳理由</w:t>
            </w:r>
          </w:p>
        </w:tc>
      </w:tr>
      <w:tr w14:paraId="0124D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8" w:type="dxa"/>
            <w:vAlign w:val="center"/>
          </w:tcPr>
          <w:p w14:paraId="0EF3001F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  <w:r>
              <w:rPr>
                <w:rFonts w:ascii="等线" w:hAnsi="等线" w:eastAsia="方正楷体_GBK" w:cs="Times New Roman"/>
                <w:color w:val="000000"/>
                <w:szCs w:val="21"/>
              </w:rPr>
              <w:t>1</w:t>
            </w:r>
          </w:p>
        </w:tc>
        <w:tc>
          <w:tcPr>
            <w:tcW w:w="1123" w:type="dxa"/>
            <w:vAlign w:val="center"/>
          </w:tcPr>
          <w:p w14:paraId="71BF549B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46E30A46">
            <w:pPr>
              <w:snapToGrid w:val="0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E001C79">
            <w:pPr>
              <w:jc w:val="center"/>
              <w:rPr>
                <w:rFonts w:hint="eastAsia" w:ascii="方正楷体_GBK" w:hAnsi="宋体" w:eastAsia="方正楷体_GBK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5C3EC5B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6978CFD1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</w:tr>
      <w:tr w14:paraId="4BC13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8" w:type="dxa"/>
            <w:vAlign w:val="center"/>
          </w:tcPr>
          <w:p w14:paraId="5AA03C3F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  <w:r>
              <w:rPr>
                <w:rFonts w:ascii="等线" w:hAnsi="等线" w:eastAsia="方正楷体_GBK" w:cs="Times New Roman"/>
                <w:color w:val="000000"/>
                <w:szCs w:val="21"/>
              </w:rPr>
              <w:t>2</w:t>
            </w:r>
          </w:p>
        </w:tc>
        <w:tc>
          <w:tcPr>
            <w:tcW w:w="1123" w:type="dxa"/>
            <w:vAlign w:val="center"/>
          </w:tcPr>
          <w:p w14:paraId="127096B7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2C89F14F">
            <w:pPr>
              <w:snapToGrid w:val="0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491E798B">
            <w:pPr>
              <w:jc w:val="center"/>
              <w:rPr>
                <w:rFonts w:hint="eastAsia" w:ascii="方正楷体_GBK" w:hAnsi="宋体" w:eastAsia="方正楷体_GBK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2699BEE9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7C0FF718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</w:tr>
      <w:tr w14:paraId="1ECF8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8" w:type="dxa"/>
            <w:vAlign w:val="center"/>
          </w:tcPr>
          <w:p w14:paraId="01E1674D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  <w:r>
              <w:rPr>
                <w:rFonts w:ascii="等线" w:hAnsi="等线" w:eastAsia="方正楷体_GBK" w:cs="Times New Roman"/>
                <w:color w:val="000000"/>
                <w:szCs w:val="21"/>
              </w:rPr>
              <w:t>3</w:t>
            </w:r>
          </w:p>
        </w:tc>
        <w:tc>
          <w:tcPr>
            <w:tcW w:w="1123" w:type="dxa"/>
            <w:vAlign w:val="center"/>
          </w:tcPr>
          <w:p w14:paraId="4F687DC4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220F8B7E">
            <w:pPr>
              <w:snapToGrid w:val="0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2142F447">
            <w:pPr>
              <w:jc w:val="center"/>
              <w:rPr>
                <w:rFonts w:hint="eastAsia" w:ascii="方正楷体_GBK" w:hAnsi="宋体" w:eastAsia="方正楷体_GBK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F6373A6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7B0D5A94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</w:tr>
      <w:tr w14:paraId="47B5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8" w:type="dxa"/>
            <w:vAlign w:val="center"/>
          </w:tcPr>
          <w:p w14:paraId="6888C5E5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  <w:r>
              <w:rPr>
                <w:rFonts w:ascii="等线" w:hAnsi="等线" w:eastAsia="方正楷体_GBK" w:cs="Times New Roman"/>
                <w:color w:val="000000"/>
                <w:szCs w:val="21"/>
              </w:rPr>
              <w:t>4</w:t>
            </w:r>
          </w:p>
        </w:tc>
        <w:tc>
          <w:tcPr>
            <w:tcW w:w="1123" w:type="dxa"/>
            <w:vAlign w:val="center"/>
          </w:tcPr>
          <w:p w14:paraId="35AC638A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401D50F4">
            <w:pPr>
              <w:snapToGrid w:val="0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6C7FFD38">
            <w:pPr>
              <w:jc w:val="center"/>
              <w:rPr>
                <w:rFonts w:hint="eastAsia" w:ascii="方正楷体_GBK" w:hAnsi="宋体" w:eastAsia="方正楷体_GBK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3D5E4BD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5D4182FC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</w:tr>
      <w:tr w14:paraId="2026D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28" w:type="dxa"/>
            <w:vAlign w:val="center"/>
          </w:tcPr>
          <w:p w14:paraId="3421A4D1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  <w:r>
              <w:rPr>
                <w:rFonts w:ascii="等线" w:hAnsi="等线" w:eastAsia="方正楷体_GBK" w:cs="Times New Roman"/>
                <w:color w:val="000000"/>
                <w:szCs w:val="21"/>
              </w:rPr>
              <w:t>5</w:t>
            </w:r>
          </w:p>
        </w:tc>
        <w:tc>
          <w:tcPr>
            <w:tcW w:w="1123" w:type="dxa"/>
            <w:vAlign w:val="center"/>
          </w:tcPr>
          <w:p w14:paraId="51389A1F">
            <w:pPr>
              <w:snapToGrid w:val="0"/>
              <w:jc w:val="center"/>
              <w:rPr>
                <w:rFonts w:ascii="等线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6662" w:type="dxa"/>
            <w:vAlign w:val="center"/>
          </w:tcPr>
          <w:p w14:paraId="30CBB584">
            <w:pPr>
              <w:snapToGrid w:val="0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2694" w:type="dxa"/>
            <w:vAlign w:val="center"/>
          </w:tcPr>
          <w:p w14:paraId="0C170944">
            <w:pPr>
              <w:jc w:val="center"/>
              <w:rPr>
                <w:rFonts w:hint="eastAsia" w:ascii="方正楷体_GBK" w:hAnsi="宋体" w:eastAsia="方正楷体_GBK" w:cs="宋体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384B7BB4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  <w:tc>
          <w:tcPr>
            <w:tcW w:w="1707" w:type="dxa"/>
            <w:vAlign w:val="center"/>
          </w:tcPr>
          <w:p w14:paraId="7BE6927B">
            <w:pPr>
              <w:snapToGrid w:val="0"/>
              <w:jc w:val="center"/>
              <w:rPr>
                <w:rFonts w:hint="eastAsia" w:ascii="方正楷体_GBK" w:hAnsi="等线" w:eastAsia="方正楷体_GBK" w:cs="Times New Roman"/>
                <w:color w:val="000000"/>
                <w:szCs w:val="21"/>
              </w:rPr>
            </w:pPr>
          </w:p>
        </w:tc>
      </w:tr>
    </w:tbl>
    <w:p w14:paraId="599D39F5">
      <w:pPr>
        <w:snapToGrid w:val="0"/>
        <w:spacing w:line="320" w:lineRule="exact"/>
        <w:rPr>
          <w:rFonts w:hint="eastAsia" w:ascii="方正楷体_GBK" w:hAnsi="等线" w:eastAsia="方正楷体_GBK" w:cs="Times New Roman"/>
          <w:color w:val="000000"/>
          <w:sz w:val="28"/>
          <w:szCs w:val="28"/>
          <w:lang w:eastAsia="zh-CN"/>
        </w:rPr>
      </w:pPr>
      <w:r>
        <w:rPr>
          <w:rFonts w:ascii="等线" w:hAnsi="等线" w:eastAsia="等线" w:cs="Times New Roman"/>
          <w:color w:val="000000"/>
          <w:szCs w:val="22"/>
        </w:rPr>
        <w:tab/>
      </w:r>
      <w:r>
        <w:rPr>
          <w:rFonts w:hint="eastAsia" w:ascii="方正楷体_GBK" w:hAnsi="等线" w:eastAsia="方正楷体_GBK" w:cs="Times New Roman"/>
          <w:color w:val="000000"/>
          <w:sz w:val="28"/>
          <w:szCs w:val="28"/>
        </w:rPr>
        <w:t>填写说明：发送标准“征求意见稿”的单位数为X家；收到标准“征求意见稿”后回函的单位数为X家；收到标准“征求意见稿”后回函并有建议或意见的单位数为X家；没有回函的单位数为X家；共收到返回意见X条，采纳X条，未采纳X条</w:t>
      </w:r>
      <w:r>
        <w:rPr>
          <w:rFonts w:hint="eastAsia" w:ascii="方正楷体_GBK" w:hAnsi="等线" w:eastAsia="方正楷体_GBK" w:cs="Times New Roman"/>
          <w:color w:val="000000"/>
          <w:sz w:val="28"/>
          <w:szCs w:val="28"/>
          <w:lang w:eastAsia="zh-CN"/>
        </w:rPr>
        <w:t>。</w:t>
      </w:r>
    </w:p>
    <w:p w14:paraId="0159FA1E">
      <w:pPr>
        <w:snapToGrid w:val="0"/>
        <w:spacing w:line="240" w:lineRule="auto"/>
        <w:rPr>
          <w:rFonts w:hint="default" w:ascii="方正楷体_GBK" w:hAnsi="等线" w:eastAsia="方正楷体_GBK" w:cs="Times New Roman"/>
          <w:color w:val="000000"/>
          <w:sz w:val="28"/>
          <w:szCs w:val="28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446" w:right="1984" w:bottom="1446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KSOFA61C387F">
    <w:panose1 w:val="020B0604030504040204"/>
    <w:charset w:val="88"/>
    <w:family w:val="auto"/>
    <w:pitch w:val="default"/>
    <w:sig w:usb0="00000001" w:usb1="00000000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C5E8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648462"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648462"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9C1107">
    <w:pPr>
      <w:spacing w:before="240" w:after="240"/>
      <w:jc w:val="right"/>
      <w:rPr>
        <w:rFonts w:hint="eastAsia" w:eastAsia="黑体"/>
        <w:bCs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4B0FD0"/>
    <w:rsid w:val="0A1343A8"/>
    <w:rsid w:val="155D099A"/>
    <w:rsid w:val="15DC6A0E"/>
    <w:rsid w:val="19377C8F"/>
    <w:rsid w:val="1A1F0E4F"/>
    <w:rsid w:val="1F7C3B44"/>
    <w:rsid w:val="20424D80"/>
    <w:rsid w:val="23B34B1E"/>
    <w:rsid w:val="28B36B23"/>
    <w:rsid w:val="29BB1E01"/>
    <w:rsid w:val="29CF390F"/>
    <w:rsid w:val="32E008FA"/>
    <w:rsid w:val="364B0FD0"/>
    <w:rsid w:val="38827CB4"/>
    <w:rsid w:val="38DE55D9"/>
    <w:rsid w:val="397D4DF2"/>
    <w:rsid w:val="3A0755CE"/>
    <w:rsid w:val="3CDA4CE5"/>
    <w:rsid w:val="3D4070E8"/>
    <w:rsid w:val="42AF630A"/>
    <w:rsid w:val="437E4E66"/>
    <w:rsid w:val="44376730"/>
    <w:rsid w:val="44A047EB"/>
    <w:rsid w:val="46FD450C"/>
    <w:rsid w:val="477F4E1C"/>
    <w:rsid w:val="4C002406"/>
    <w:rsid w:val="4FD3649A"/>
    <w:rsid w:val="55494FB9"/>
    <w:rsid w:val="567402E7"/>
    <w:rsid w:val="567E247E"/>
    <w:rsid w:val="569F717E"/>
    <w:rsid w:val="58237E0A"/>
    <w:rsid w:val="63DB4F95"/>
    <w:rsid w:val="69E41B1C"/>
    <w:rsid w:val="71B07C4F"/>
    <w:rsid w:val="72874010"/>
    <w:rsid w:val="76446ADD"/>
    <w:rsid w:val="78C80644"/>
    <w:rsid w:val="7A943A77"/>
    <w:rsid w:val="7C4A2866"/>
    <w:rsid w:val="7D28782F"/>
    <w:rsid w:val="7F9C7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1"/>
    <w:pPr>
      <w:widowControl w:val="0"/>
      <w:ind w:left="611"/>
      <w:jc w:val="both"/>
      <w:outlineLvl w:val="0"/>
    </w:pPr>
    <w:rPr>
      <w:rFonts w:ascii="PMingLiU" w:hAnsi="PMingLiU" w:eastAsia="PMingLiU" w:cs="PMingLiU"/>
      <w:kern w:val="2"/>
      <w:sz w:val="36"/>
      <w:szCs w:val="36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默认"/>
    <w:qFormat/>
    <w:uiPriority w:val="0"/>
    <w:rPr>
      <w:rFonts w:ascii="Helvetica" w:hAnsi="Helvetica" w:eastAsia="Helvetica" w:cs="Helvetica"/>
      <w:color w:val="000000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774e37-f4c0-4003-af38-86daba5909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3424</Words>
  <Characters>3532</Characters>
  <Lines>0</Lines>
  <Paragraphs>0</Paragraphs>
  <TotalTime>1</TotalTime>
  <ScaleCrop>false</ScaleCrop>
  <LinksUpToDate>false</LinksUpToDate>
  <CharactersWithSpaces>3960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2026-01-08T05:42:00Z</dcterms:created>
  <dc:creator>产学研张洁15023770253</dc:creator>
  <cp:lastModifiedBy>产学研张洁15023770253</cp:lastModifiedBy>
  <dcterms:modified xsi:type="dcterms:W3CDTF">2026-01-14T03:23:32Z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85A5C4B915B443D8B62738489E236C18_13</vt:lpwstr>
  </property>
  <property fmtid="{D5CDD505-2E9C-101B-9397-08002B2CF9AE}" pid="4" name="KSOTemplateDocerSaveRecord">
    <vt:lpwstr>eyJoZGlkIjoiODc3NjhiMzY3YWFhYzg1M2M2ZDhjYTIwZTBjY2YzZDkiLCJ1c2VySWQiOiI2NTY3OTk0NDAifQ==</vt:lpwstr>
  </property>
</Properties>
</file>